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939"/>
        <w:gridCol w:w="498"/>
        <w:gridCol w:w="126"/>
      </w:tblGrid>
      <w:tr w:rsidR="005B3296" w:rsidTr="00422006">
        <w:trPr>
          <w:trHeight w:val="1715"/>
        </w:trPr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839595" cy="723265"/>
                  <wp:effectExtent l="0" t="0" r="825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3º ANO</w:t>
            </w:r>
          </w:p>
          <w:p w:rsidR="005B3296" w:rsidRDefault="005B3296" w:rsidP="004220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</w:t>
            </w:r>
            <w:r w:rsidR="003B1392">
              <w:rPr>
                <w:rFonts w:ascii="Calibri" w:hAnsi="Calibri" w:cs="Calibri"/>
                <w:b/>
                <w:bCs/>
              </w:rPr>
              <w:t>22</w:t>
            </w:r>
            <w:r>
              <w:rPr>
                <w:rFonts w:ascii="Calibri" w:hAnsi="Calibri" w:cs="Calibri"/>
                <w:b/>
                <w:bCs/>
              </w:rPr>
              <w:t xml:space="preserve"> – USO INDIVIDUAL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422006">
        <w:trPr>
          <w:trHeight w:val="25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Quant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  <w:tc>
          <w:tcPr>
            <w:tcW w:w="62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2"/>
          <w:wAfter w:w="624" w:type="dxa"/>
          <w:trHeight w:val="63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 espiral com 96 folhas (de 1 matéria)</w:t>
            </w:r>
          </w:p>
        </w:tc>
      </w:tr>
      <w:tr w:rsidR="005B3296" w:rsidTr="00582C4E">
        <w:trPr>
          <w:gridAfter w:val="2"/>
          <w:wAfter w:w="624" w:type="dxa"/>
          <w:trHeight w:val="31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 (</w:t>
            </w:r>
            <w:r w:rsidR="00422006">
              <w:rPr>
                <w:rFonts w:ascii="Calibri" w:hAnsi="Calibri" w:cs="Calibri"/>
                <w:sz w:val="28"/>
                <w:szCs w:val="28"/>
              </w:rPr>
              <w:t>se ainda não tem)</w:t>
            </w:r>
          </w:p>
        </w:tc>
      </w:tr>
      <w:tr w:rsidR="005B3296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422006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483F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Mini dicionário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de português (se ainda não tem)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483F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Gibi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483F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(pode ser um caderno pequeno)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B483F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Livros literários (desde que estejam em bom estado)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3F" w:rsidRDefault="008B4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1"/>
          <w:wAfter w:w="126" w:type="dxa"/>
          <w:trHeight w:val="16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escolar contendo: 1 apontador, 2 borrachas, 1 caixa de lápis de cor grande com 12 cores, 1 cola líquida de 120 ml,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2 lápis de escrever, 1 régua de 30 cm (sem muitos enfeites), 1 tesoura boa sem ponta, 2 marcas texto</w:t>
            </w:r>
            <w:r w:rsidR="00422006">
              <w:rPr>
                <w:rFonts w:ascii="Calibri" w:hAnsi="Calibri" w:cs="Calibri"/>
                <w:sz w:val="28"/>
                <w:szCs w:val="28"/>
              </w:rPr>
              <w:t xml:space="preserve"> (se ainda não tem)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22006" w:rsidRDefault="00422006" w:rsidP="004220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70BC1" w:rsidRDefault="008B483F"/>
    <w:p w:rsidR="00582C4E" w:rsidRDefault="00582C4E">
      <w:bookmarkStart w:id="0" w:name="_GoBack"/>
      <w:bookmarkEnd w:id="0"/>
    </w:p>
    <w:p w:rsidR="00582C4E" w:rsidRDefault="00582C4E"/>
    <w:p w:rsidR="00582C4E" w:rsidRDefault="00582C4E" w:rsidP="00582C4E"/>
    <w:p w:rsidR="00582C4E" w:rsidRDefault="00582C4E"/>
    <w:p w:rsidR="00582C4E" w:rsidRDefault="00582C4E"/>
    <w:sectPr w:rsidR="00582C4E" w:rsidSect="008B483F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6"/>
    <w:rsid w:val="0008142D"/>
    <w:rsid w:val="002D300C"/>
    <w:rsid w:val="003B1392"/>
    <w:rsid w:val="00422006"/>
    <w:rsid w:val="00582C4E"/>
    <w:rsid w:val="005B3296"/>
    <w:rsid w:val="00761921"/>
    <w:rsid w:val="0088662A"/>
    <w:rsid w:val="008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946A-769B-4B2E-92D7-4587950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8</cp:revision>
  <cp:lastPrinted>2018-11-30T20:47:00Z</cp:lastPrinted>
  <dcterms:created xsi:type="dcterms:W3CDTF">2018-11-30T17:54:00Z</dcterms:created>
  <dcterms:modified xsi:type="dcterms:W3CDTF">2022-01-07T12:47:00Z</dcterms:modified>
</cp:coreProperties>
</file>