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2"/>
        <w:gridCol w:w="7872"/>
      </w:tblGrid>
      <w:tr w:rsidR="0015581F" w:rsidRPr="000A3FA7" w:rsidTr="0015581F">
        <w:trPr>
          <w:trHeight w:val="1717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81F" w:rsidRPr="000A3FA7" w:rsidRDefault="0015581F" w:rsidP="00CE32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1DC">
              <w:rPr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73D8CAB" wp14:editId="2F4A28DB">
                  <wp:extent cx="1666875" cy="666750"/>
                  <wp:effectExtent l="0" t="0" r="0" b="0"/>
                  <wp:docPr id="1" name="Imagem 1" descr="Descrição: logo Qui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 Qui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81F" w:rsidRPr="000A3FA7" w:rsidRDefault="0015581F" w:rsidP="00CE32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3FA7">
              <w:rPr>
                <w:b/>
                <w:sz w:val="24"/>
                <w:szCs w:val="24"/>
              </w:rPr>
              <w:t>LISTA D</w:t>
            </w:r>
            <w:r>
              <w:rPr>
                <w:b/>
                <w:sz w:val="24"/>
                <w:szCs w:val="24"/>
              </w:rPr>
              <w:t>E MATERIAL INDIVIDUAL PARA 20</w:t>
            </w:r>
            <w:r w:rsidR="003735CF">
              <w:rPr>
                <w:b/>
                <w:sz w:val="24"/>
                <w:szCs w:val="24"/>
              </w:rPr>
              <w:t>21</w:t>
            </w:r>
          </w:p>
          <w:p w:rsidR="0015581F" w:rsidRPr="000A3FA7" w:rsidRDefault="0015581F" w:rsidP="00CE32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3FA7">
              <w:rPr>
                <w:b/>
                <w:sz w:val="24"/>
                <w:szCs w:val="24"/>
              </w:rPr>
              <w:t>TURMA DA ALFABETIZAÇÃO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0A3FA7" w:rsidRDefault="0015581F" w:rsidP="00CE32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5581F" w:rsidRPr="000A3FA7" w:rsidRDefault="0015581F" w:rsidP="00CE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5581F" w:rsidRPr="000A3FA7" w:rsidRDefault="0015581F" w:rsidP="0015581F">
      <w:pPr>
        <w:rPr>
          <w:b/>
          <w:sz w:val="24"/>
          <w:szCs w:val="24"/>
        </w:rPr>
      </w:pPr>
      <w:r w:rsidRPr="000A3FA7">
        <w:rPr>
          <w:sz w:val="24"/>
          <w:szCs w:val="24"/>
        </w:rPr>
        <w:tab/>
      </w:r>
      <w:r w:rsidRPr="000A3FA7">
        <w:rPr>
          <w:sz w:val="24"/>
          <w:szCs w:val="24"/>
        </w:rPr>
        <w:tab/>
      </w:r>
    </w:p>
    <w:tbl>
      <w:tblPr>
        <w:tblW w:w="6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5469"/>
        <w:gridCol w:w="421"/>
      </w:tblGrid>
      <w:tr w:rsidR="0015581F" w:rsidRPr="00421F75" w:rsidTr="0015581F">
        <w:trPr>
          <w:gridAfter w:val="1"/>
          <w:wAfter w:w="421" w:type="dxa"/>
          <w:trHeight w:val="273"/>
        </w:trPr>
        <w:tc>
          <w:tcPr>
            <w:tcW w:w="1015" w:type="dxa"/>
            <w:tcBorders>
              <w:right w:val="single" w:sz="4" w:space="0" w:color="auto"/>
            </w:tcBorders>
          </w:tcPr>
          <w:p w:rsidR="0015581F" w:rsidRPr="000A3FA7" w:rsidRDefault="0015581F" w:rsidP="00CE32B5">
            <w:pPr>
              <w:spacing w:after="0" w:line="240" w:lineRule="auto"/>
              <w:rPr>
                <w:sz w:val="24"/>
                <w:szCs w:val="24"/>
              </w:rPr>
            </w:pPr>
            <w:r w:rsidRPr="000A3FA7">
              <w:rPr>
                <w:sz w:val="24"/>
                <w:szCs w:val="24"/>
              </w:rPr>
              <w:t>Quant.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0A3FA7" w:rsidRDefault="0015581F" w:rsidP="00CE32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3FA7">
              <w:rPr>
                <w:b/>
                <w:sz w:val="24"/>
                <w:szCs w:val="24"/>
              </w:rPr>
              <w:t>TODOS OS ITENS DEVEM CONTER O NOME DO ALUNO</w:t>
            </w:r>
          </w:p>
        </w:tc>
      </w:tr>
      <w:tr w:rsidR="0015581F" w:rsidRPr="00421F75" w:rsidTr="0015581F">
        <w:trPr>
          <w:trHeight w:val="3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 w:rsidRPr="00125785"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15581F">
            <w:pPr>
              <w:spacing w:after="0" w:line="240" w:lineRule="auto"/>
              <w:rPr>
                <w:sz w:val="28"/>
                <w:szCs w:val="28"/>
              </w:rPr>
            </w:pPr>
            <w:r w:rsidRPr="00125785">
              <w:rPr>
                <w:sz w:val="28"/>
                <w:szCs w:val="28"/>
              </w:rPr>
              <w:t>Caderno grande</w:t>
            </w:r>
            <w:r>
              <w:rPr>
                <w:sz w:val="28"/>
                <w:szCs w:val="28"/>
              </w:rPr>
              <w:t xml:space="preserve"> quadriculado 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3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Caderno de desenho grande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3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Caderno de caligrafia pequeno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3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 w:rsidRPr="00125785"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 w:rsidRPr="00125785">
              <w:rPr>
                <w:sz w:val="28"/>
                <w:szCs w:val="28"/>
              </w:rPr>
              <w:t>Garrafa D’água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3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 w:rsidRPr="00125785">
              <w:rPr>
                <w:sz w:val="28"/>
                <w:szCs w:val="28"/>
              </w:rPr>
              <w:t>02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 w:rsidRPr="00125785">
              <w:rPr>
                <w:sz w:val="28"/>
                <w:szCs w:val="28"/>
              </w:rPr>
              <w:t>Pastinhas de plástico c/ grampo trilho- Tam. A4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320"/>
        </w:trPr>
        <w:tc>
          <w:tcPr>
            <w:tcW w:w="1015" w:type="dxa"/>
            <w:tcBorders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 w:rsidRPr="00125785"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 w:rsidRPr="00125785">
              <w:rPr>
                <w:sz w:val="28"/>
                <w:szCs w:val="28"/>
              </w:rPr>
              <w:t>Tesoura sem ponta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978"/>
        </w:trPr>
        <w:tc>
          <w:tcPr>
            <w:tcW w:w="1015" w:type="dxa"/>
            <w:tcBorders>
              <w:right w:val="single" w:sz="4" w:space="0" w:color="auto"/>
            </w:tcBorders>
          </w:tcPr>
          <w:p w:rsidR="0015581F" w:rsidRPr="0012578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Pr="00125785" w:rsidRDefault="0015581F" w:rsidP="00FD2E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Estojo escolar contendo: 1 apontador, 2 borrachas, 1 cola bastão, 2 lápis de escrever. 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2E3C" w:rsidRPr="00421F75" w:rsidTr="00E16525">
        <w:trPr>
          <w:trHeight w:val="485"/>
        </w:trPr>
        <w:tc>
          <w:tcPr>
            <w:tcW w:w="1015" w:type="dxa"/>
            <w:tcBorders>
              <w:right w:val="single" w:sz="4" w:space="0" w:color="auto"/>
            </w:tcBorders>
          </w:tcPr>
          <w:p w:rsidR="00FD2E3C" w:rsidRDefault="00FD2E3C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C" w:rsidRDefault="00FD2E3C" w:rsidP="00E165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Caixa de lápis de cor</w:t>
            </w:r>
            <w:r w:rsidR="00E16525">
              <w:rPr>
                <w:sz w:val="28"/>
                <w:szCs w:val="28"/>
              </w:rPr>
              <w:t xml:space="preserve"> Jumbo</w:t>
            </w:r>
            <w:r>
              <w:rPr>
                <w:sz w:val="28"/>
                <w:szCs w:val="28"/>
              </w:rPr>
              <w:t>, com 12 cores</w:t>
            </w:r>
            <w:r w:rsidR="00E16525">
              <w:rPr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E3C" w:rsidRPr="00421F75" w:rsidRDefault="00FD2E3C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320"/>
        </w:trPr>
        <w:tc>
          <w:tcPr>
            <w:tcW w:w="1015" w:type="dxa"/>
            <w:tcBorders>
              <w:right w:val="single" w:sz="4" w:space="0" w:color="auto"/>
            </w:tcBorders>
          </w:tcPr>
          <w:p w:rsidR="0015581F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Jogo pedagógico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320"/>
        </w:trPr>
        <w:tc>
          <w:tcPr>
            <w:tcW w:w="1015" w:type="dxa"/>
            <w:tcBorders>
              <w:right w:val="single" w:sz="4" w:space="0" w:color="auto"/>
            </w:tcBorders>
          </w:tcPr>
          <w:p w:rsidR="0015581F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Novelo de lã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320"/>
        </w:trPr>
        <w:tc>
          <w:tcPr>
            <w:tcW w:w="1015" w:type="dxa"/>
            <w:tcBorders>
              <w:right w:val="single" w:sz="4" w:space="0" w:color="auto"/>
            </w:tcBorders>
          </w:tcPr>
          <w:p w:rsidR="0015581F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Retalhos de tecidos e botões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81F" w:rsidRPr="00421F75" w:rsidTr="0015581F">
        <w:trPr>
          <w:trHeight w:val="126"/>
        </w:trPr>
        <w:tc>
          <w:tcPr>
            <w:tcW w:w="1015" w:type="dxa"/>
            <w:tcBorders>
              <w:right w:val="single" w:sz="4" w:space="0" w:color="auto"/>
            </w:tcBorders>
          </w:tcPr>
          <w:p w:rsidR="0015581F" w:rsidRDefault="003735CF" w:rsidP="00CE3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F" w:rsidRDefault="0015581F" w:rsidP="003735CF">
            <w:pPr>
              <w:spacing w:after="0" w:line="240" w:lineRule="auto"/>
              <w:rPr>
                <w:sz w:val="28"/>
                <w:szCs w:val="28"/>
              </w:rPr>
            </w:pPr>
            <w:r w:rsidRPr="0015581F">
              <w:rPr>
                <w:b/>
                <w:sz w:val="28"/>
                <w:szCs w:val="28"/>
              </w:rPr>
              <w:t>Agenda Escolar</w:t>
            </w:r>
            <w:r>
              <w:rPr>
                <w:sz w:val="28"/>
                <w:szCs w:val="28"/>
              </w:rPr>
              <w:t>: (</w:t>
            </w:r>
            <w:r w:rsidR="003735CF">
              <w:rPr>
                <w:sz w:val="28"/>
                <w:szCs w:val="28"/>
              </w:rPr>
              <w:t>se ainda não tem)</w:t>
            </w:r>
            <w:bookmarkStart w:id="0" w:name="_GoBack"/>
            <w:bookmarkEnd w:id="0"/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81F" w:rsidRPr="00421F75" w:rsidRDefault="0015581F" w:rsidP="00CE32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5581F" w:rsidRDefault="0015581F" w:rsidP="0015581F">
      <w:pPr>
        <w:rPr>
          <w:color w:val="FF0000"/>
          <w:sz w:val="28"/>
          <w:szCs w:val="28"/>
        </w:rPr>
      </w:pPr>
    </w:p>
    <w:p w:rsidR="00E16525" w:rsidRDefault="00E16525" w:rsidP="0015581F">
      <w:pPr>
        <w:rPr>
          <w:color w:val="FF0000"/>
          <w:sz w:val="28"/>
          <w:szCs w:val="28"/>
        </w:rPr>
      </w:pPr>
    </w:p>
    <w:p w:rsidR="00E16525" w:rsidRPr="000A3FA7" w:rsidRDefault="00E16525" w:rsidP="00E16525">
      <w:pPr>
        <w:rPr>
          <w:b/>
          <w:sz w:val="24"/>
          <w:szCs w:val="24"/>
        </w:rPr>
      </w:pPr>
      <w:r w:rsidRPr="000A3FA7">
        <w:rPr>
          <w:sz w:val="24"/>
          <w:szCs w:val="24"/>
        </w:rPr>
        <w:tab/>
      </w:r>
      <w:r w:rsidRPr="000A3FA7">
        <w:rPr>
          <w:sz w:val="24"/>
          <w:szCs w:val="24"/>
        </w:rPr>
        <w:tab/>
      </w:r>
    </w:p>
    <w:p w:rsidR="00E16525" w:rsidRDefault="00E16525" w:rsidP="00E16525">
      <w:pPr>
        <w:rPr>
          <w:color w:val="FF0000"/>
          <w:sz w:val="28"/>
          <w:szCs w:val="28"/>
        </w:rPr>
      </w:pPr>
    </w:p>
    <w:p w:rsidR="00E16525" w:rsidRDefault="00E16525" w:rsidP="0015581F">
      <w:pPr>
        <w:rPr>
          <w:color w:val="FF0000"/>
          <w:sz w:val="28"/>
          <w:szCs w:val="28"/>
        </w:rPr>
      </w:pPr>
    </w:p>
    <w:p w:rsidR="00E16525" w:rsidRDefault="00E16525" w:rsidP="0015581F">
      <w:pPr>
        <w:rPr>
          <w:color w:val="FF0000"/>
          <w:sz w:val="28"/>
          <w:szCs w:val="28"/>
        </w:rPr>
      </w:pPr>
    </w:p>
    <w:p w:rsidR="0015581F" w:rsidRDefault="0015581F" w:rsidP="0015581F">
      <w:pPr>
        <w:rPr>
          <w:color w:val="FF0000"/>
          <w:sz w:val="28"/>
          <w:szCs w:val="28"/>
        </w:rPr>
      </w:pPr>
    </w:p>
    <w:p w:rsidR="0015581F" w:rsidRDefault="0015581F" w:rsidP="0015581F">
      <w:pPr>
        <w:rPr>
          <w:color w:val="FF0000"/>
          <w:sz w:val="28"/>
          <w:szCs w:val="28"/>
        </w:rPr>
      </w:pPr>
    </w:p>
    <w:p w:rsidR="00470BC1" w:rsidRDefault="003735CF"/>
    <w:sectPr w:rsidR="00470BC1" w:rsidSect="00FD2E3C">
      <w:pgSz w:w="16838" w:h="11906" w:orient="landscape"/>
      <w:pgMar w:top="426" w:right="1418" w:bottom="1701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1F"/>
    <w:rsid w:val="0015581F"/>
    <w:rsid w:val="002D300C"/>
    <w:rsid w:val="003735CF"/>
    <w:rsid w:val="0088662A"/>
    <w:rsid w:val="00E16525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7D54-EC07-4262-91DD-AE371BD6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SERVIDOIR</dc:creator>
  <cp:keywords/>
  <dc:description/>
  <cp:lastModifiedBy>Adriana</cp:lastModifiedBy>
  <cp:revision>4</cp:revision>
  <dcterms:created xsi:type="dcterms:W3CDTF">2018-11-30T18:45:00Z</dcterms:created>
  <dcterms:modified xsi:type="dcterms:W3CDTF">2021-01-07T18:41:00Z</dcterms:modified>
</cp:coreProperties>
</file>